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0D68C3" w14:paraId="2EEB328A" w14:textId="77777777" w:rsidTr="006C5656">
        <w:tc>
          <w:tcPr>
            <w:tcW w:w="1908" w:type="dxa"/>
          </w:tcPr>
          <w:p w14:paraId="458193B9" w14:textId="77777777" w:rsidR="000D68C3" w:rsidRDefault="000D68C3" w:rsidP="006C5656">
            <w:pPr>
              <w:jc w:val="center"/>
              <w:rPr>
                <w:rFonts w:ascii="Comic Sans MS" w:hAnsi="Comic Sans MS"/>
                <w:sz w:val="36"/>
              </w:rPr>
            </w:pPr>
            <w:r w:rsidRPr="009F7E7B">
              <w:rPr>
                <w:rFonts w:ascii="Comic Sans MS" w:hAnsi="Comic Sans MS"/>
                <w:sz w:val="36"/>
              </w:rPr>
              <w:t>Monday</w:t>
            </w:r>
          </w:p>
          <w:p w14:paraId="170CE764" w14:textId="77777777" w:rsidR="000D68C3" w:rsidRPr="009F7E7B" w:rsidRDefault="000D68C3" w:rsidP="006C5656">
            <w:pPr>
              <w:jc w:val="center"/>
              <w:rPr>
                <w:rFonts w:ascii="Comic Sans MS" w:hAnsi="Comic Sans MS"/>
                <w:sz w:val="36"/>
              </w:rPr>
            </w:pPr>
            <w:r>
              <w:rPr>
                <w:rFonts w:ascii="Comic Sans MS" w:hAnsi="Comic Sans MS"/>
                <w:sz w:val="36"/>
              </w:rPr>
              <w:t>1</w:t>
            </w:r>
            <w:r>
              <w:rPr>
                <w:rFonts w:ascii="Comic Sans MS" w:hAnsi="Comic Sans MS"/>
                <w:sz w:val="36"/>
              </w:rPr>
              <w:t>3</w:t>
            </w:r>
            <w:r w:rsidRPr="002463A2">
              <w:rPr>
                <w:rFonts w:ascii="Comic Sans MS" w:hAnsi="Comic Sans MS"/>
                <w:sz w:val="36"/>
                <w:vertAlign w:val="superscript"/>
              </w:rPr>
              <w:t>th</w:t>
            </w:r>
          </w:p>
        </w:tc>
        <w:tc>
          <w:tcPr>
            <w:tcW w:w="6948" w:type="dxa"/>
          </w:tcPr>
          <w:p w14:paraId="6515B03B" w14:textId="77777777" w:rsidR="000D68C3" w:rsidRDefault="000D68C3" w:rsidP="006C5656">
            <w:r>
              <w:t>Word &amp; letter work related to our personal word sorts</w:t>
            </w:r>
          </w:p>
          <w:p w14:paraId="0C16BD86" w14:textId="77777777" w:rsidR="000D68C3" w:rsidRDefault="000D68C3" w:rsidP="006C5656">
            <w:r>
              <w:t>Animal body protection…How does my animal protect itself?</w:t>
            </w:r>
          </w:p>
          <w:p w14:paraId="5F717B58" w14:textId="77777777" w:rsidR="000D68C3" w:rsidRDefault="000D68C3" w:rsidP="006C5656">
            <w:r>
              <w:t xml:space="preserve">Writers </w:t>
            </w:r>
            <w:r w:rsidR="00BA0189">
              <w:t>think about a final “on demand assessment” for this unit</w:t>
            </w:r>
          </w:p>
          <w:p w14:paraId="1F95CB9E" w14:textId="77777777" w:rsidR="000D68C3" w:rsidRDefault="000D68C3" w:rsidP="006C5656">
            <w:r>
              <w:t>Music and movement with Mrs. Sarah</w:t>
            </w:r>
          </w:p>
          <w:p w14:paraId="50B12E69" w14:textId="77777777" w:rsidR="000D68C3" w:rsidRDefault="000D68C3" w:rsidP="006C5656">
            <w:r>
              <w:t>Readers use lots of book talk power……</w:t>
            </w:r>
            <w:r w:rsidR="00BA0189">
              <w:t xml:space="preserve">What is an Avid </w:t>
            </w:r>
            <w:proofErr w:type="gramStart"/>
            <w:r w:rsidR="00BA0189">
              <w:t>Reader?</w:t>
            </w:r>
            <w:r>
              <w:t>.</w:t>
            </w:r>
            <w:proofErr w:type="gramEnd"/>
            <w:r>
              <w:t xml:space="preserve">  </w:t>
            </w:r>
          </w:p>
          <w:p w14:paraId="384E4CF5" w14:textId="77777777" w:rsidR="00BA0189" w:rsidRDefault="00BA0189" w:rsidP="006C5656">
            <w:r>
              <w:t>Represent subtraction story problems using objects</w:t>
            </w:r>
          </w:p>
        </w:tc>
      </w:tr>
      <w:tr w:rsidR="000D68C3" w14:paraId="061C2E48" w14:textId="77777777" w:rsidTr="006C5656">
        <w:tc>
          <w:tcPr>
            <w:tcW w:w="1908" w:type="dxa"/>
          </w:tcPr>
          <w:p w14:paraId="0FFEA251" w14:textId="77777777" w:rsidR="000D68C3" w:rsidRDefault="000D68C3" w:rsidP="006C5656">
            <w:pPr>
              <w:jc w:val="center"/>
              <w:rPr>
                <w:rFonts w:ascii="Comic Sans MS" w:hAnsi="Comic Sans MS"/>
                <w:sz w:val="36"/>
              </w:rPr>
            </w:pPr>
            <w:r w:rsidRPr="009F7E7B">
              <w:rPr>
                <w:rFonts w:ascii="Comic Sans MS" w:hAnsi="Comic Sans MS"/>
                <w:sz w:val="36"/>
              </w:rPr>
              <w:t>Tuesday</w:t>
            </w:r>
          </w:p>
          <w:p w14:paraId="36A5AA29" w14:textId="77777777" w:rsidR="000D68C3" w:rsidRPr="009F7E7B" w:rsidRDefault="000D68C3" w:rsidP="006C5656">
            <w:pPr>
              <w:jc w:val="center"/>
              <w:rPr>
                <w:rFonts w:ascii="Comic Sans MS" w:hAnsi="Comic Sans MS"/>
                <w:sz w:val="36"/>
              </w:rPr>
            </w:pPr>
            <w:r>
              <w:rPr>
                <w:rFonts w:ascii="Comic Sans MS" w:hAnsi="Comic Sans MS"/>
                <w:sz w:val="36"/>
              </w:rPr>
              <w:t>1</w:t>
            </w:r>
            <w:r>
              <w:rPr>
                <w:rFonts w:ascii="Comic Sans MS" w:hAnsi="Comic Sans MS"/>
                <w:sz w:val="36"/>
              </w:rPr>
              <w:t>4</w:t>
            </w:r>
            <w:r w:rsidRPr="002463A2">
              <w:rPr>
                <w:rFonts w:ascii="Comic Sans MS" w:hAnsi="Comic Sans MS"/>
                <w:sz w:val="36"/>
                <w:vertAlign w:val="superscript"/>
              </w:rPr>
              <w:t>th</w:t>
            </w:r>
          </w:p>
        </w:tc>
        <w:tc>
          <w:tcPr>
            <w:tcW w:w="6948" w:type="dxa"/>
          </w:tcPr>
          <w:p w14:paraId="0C7DAB3C" w14:textId="77777777" w:rsidR="000D68C3" w:rsidRDefault="000D68C3" w:rsidP="006C5656">
            <w:r>
              <w:t>Word &amp; letter work related to our personal word sorts</w:t>
            </w:r>
          </w:p>
          <w:p w14:paraId="4C1EC316" w14:textId="77777777" w:rsidR="000D68C3" w:rsidRDefault="000D68C3" w:rsidP="006C5656">
            <w:r>
              <w:t>Handwriting practice reviews of high quality---triple lined paper daily</w:t>
            </w:r>
          </w:p>
          <w:p w14:paraId="532EF5DD" w14:textId="77777777" w:rsidR="000D68C3" w:rsidRDefault="000D68C3" w:rsidP="006C5656">
            <w:r>
              <w:t>Mathematical number storybook as a class</w:t>
            </w:r>
            <w:r>
              <w:t xml:space="preserve"> project</w:t>
            </w:r>
          </w:p>
          <w:p w14:paraId="4B9AF514" w14:textId="77777777" w:rsidR="000D68C3" w:rsidRDefault="000D68C3" w:rsidP="006C5656">
            <w:r>
              <w:t xml:space="preserve">Camouflage and my animal.  </w:t>
            </w:r>
          </w:p>
          <w:p w14:paraId="12B8D949" w14:textId="77777777" w:rsidR="000D68C3" w:rsidRDefault="000D68C3" w:rsidP="006C5656">
            <w:r>
              <w:t>***Wear or bring in a picture of camouflage day****</w:t>
            </w:r>
          </w:p>
          <w:p w14:paraId="587470E7" w14:textId="77777777" w:rsidR="00BA0189" w:rsidRDefault="000D68C3" w:rsidP="00BA0189">
            <w:r>
              <w:t xml:space="preserve">Writers </w:t>
            </w:r>
            <w:r w:rsidR="00BA0189">
              <w:t>finish “on demand assessments” for “how to books”</w:t>
            </w:r>
          </w:p>
        </w:tc>
      </w:tr>
      <w:tr w:rsidR="000D68C3" w14:paraId="041F1B29" w14:textId="77777777" w:rsidTr="006C5656">
        <w:tc>
          <w:tcPr>
            <w:tcW w:w="1908" w:type="dxa"/>
          </w:tcPr>
          <w:p w14:paraId="022823E7" w14:textId="77777777" w:rsidR="000D68C3" w:rsidRDefault="000D68C3" w:rsidP="006C5656">
            <w:pPr>
              <w:jc w:val="center"/>
              <w:rPr>
                <w:rFonts w:ascii="Comic Sans MS" w:hAnsi="Comic Sans MS"/>
                <w:sz w:val="36"/>
              </w:rPr>
            </w:pPr>
            <w:r w:rsidRPr="009F7E7B">
              <w:rPr>
                <w:rFonts w:ascii="Comic Sans MS" w:hAnsi="Comic Sans MS"/>
                <w:sz w:val="36"/>
              </w:rPr>
              <w:t>Wednesday</w:t>
            </w:r>
          </w:p>
          <w:p w14:paraId="58F5FAAE" w14:textId="77777777" w:rsidR="000D68C3" w:rsidRPr="009F7E7B" w:rsidRDefault="000D68C3" w:rsidP="006C5656">
            <w:pPr>
              <w:jc w:val="center"/>
              <w:rPr>
                <w:rFonts w:ascii="Comic Sans MS" w:hAnsi="Comic Sans MS"/>
                <w:sz w:val="36"/>
              </w:rPr>
            </w:pPr>
            <w:r>
              <w:rPr>
                <w:rFonts w:ascii="Comic Sans MS" w:hAnsi="Comic Sans MS"/>
                <w:sz w:val="36"/>
              </w:rPr>
              <w:t>1</w:t>
            </w:r>
            <w:r>
              <w:rPr>
                <w:rFonts w:ascii="Comic Sans MS" w:hAnsi="Comic Sans MS"/>
                <w:sz w:val="36"/>
              </w:rPr>
              <w:t>5</w:t>
            </w:r>
            <w:r w:rsidRPr="002463A2">
              <w:rPr>
                <w:rFonts w:ascii="Comic Sans MS" w:hAnsi="Comic Sans MS"/>
                <w:sz w:val="36"/>
                <w:vertAlign w:val="superscript"/>
              </w:rPr>
              <w:t>th</w:t>
            </w:r>
          </w:p>
        </w:tc>
        <w:tc>
          <w:tcPr>
            <w:tcW w:w="6948" w:type="dxa"/>
          </w:tcPr>
          <w:p w14:paraId="6F9ED408" w14:textId="77777777" w:rsidR="000D68C3" w:rsidRPr="00590DD5" w:rsidRDefault="000D68C3" w:rsidP="006C5656">
            <w:pPr>
              <w:rPr>
                <w:sz w:val="20"/>
                <w:szCs w:val="20"/>
              </w:rPr>
            </w:pPr>
            <w:r w:rsidRPr="00590DD5">
              <w:rPr>
                <w:sz w:val="20"/>
                <w:szCs w:val="20"/>
              </w:rPr>
              <w:t>Word &amp; letter work related to gluing/sorting our word sorts</w:t>
            </w:r>
          </w:p>
          <w:p w14:paraId="3B391A30" w14:textId="77777777" w:rsidR="000D68C3" w:rsidRPr="00590DD5" w:rsidRDefault="00BA0189" w:rsidP="006C5656">
            <w:pPr>
              <w:rPr>
                <w:sz w:val="20"/>
                <w:szCs w:val="20"/>
              </w:rPr>
            </w:pPr>
            <w:r>
              <w:rPr>
                <w:sz w:val="20"/>
                <w:szCs w:val="20"/>
              </w:rPr>
              <w:t>Writers think about things and generate an opinion…new unit</w:t>
            </w:r>
            <w:r w:rsidR="000D68C3" w:rsidRPr="00590DD5">
              <w:rPr>
                <w:sz w:val="20"/>
                <w:szCs w:val="20"/>
              </w:rPr>
              <w:t xml:space="preserve"> </w:t>
            </w:r>
          </w:p>
          <w:p w14:paraId="18AE70D7" w14:textId="77777777" w:rsidR="000D68C3" w:rsidRPr="00590DD5" w:rsidRDefault="000D68C3" w:rsidP="006C5656">
            <w:pPr>
              <w:rPr>
                <w:sz w:val="20"/>
                <w:szCs w:val="20"/>
              </w:rPr>
            </w:pPr>
            <w:r w:rsidRPr="00590DD5">
              <w:rPr>
                <w:sz w:val="20"/>
                <w:szCs w:val="20"/>
              </w:rPr>
              <w:t xml:space="preserve">Readers </w:t>
            </w:r>
            <w:r w:rsidR="00BA0189">
              <w:rPr>
                <w:sz w:val="20"/>
                <w:szCs w:val="20"/>
              </w:rPr>
              <w:t>react to storybooks they read</w:t>
            </w:r>
          </w:p>
          <w:p w14:paraId="772BB3EE" w14:textId="77777777" w:rsidR="000D68C3" w:rsidRPr="00590DD5" w:rsidRDefault="000D68C3" w:rsidP="006C5656">
            <w:pPr>
              <w:rPr>
                <w:sz w:val="20"/>
                <w:szCs w:val="20"/>
              </w:rPr>
            </w:pPr>
            <w:r w:rsidRPr="00590DD5">
              <w:rPr>
                <w:sz w:val="20"/>
                <w:szCs w:val="20"/>
              </w:rPr>
              <w:t>**Bring in and share a non-fiction informational storybook</w:t>
            </w:r>
          </w:p>
          <w:p w14:paraId="62A2AAC5" w14:textId="77777777" w:rsidR="000D68C3" w:rsidRPr="00590DD5" w:rsidRDefault="000D68C3" w:rsidP="006C5656">
            <w:pPr>
              <w:rPr>
                <w:sz w:val="20"/>
                <w:szCs w:val="20"/>
              </w:rPr>
            </w:pPr>
            <w:r w:rsidRPr="00590DD5">
              <w:rPr>
                <w:sz w:val="20"/>
                <w:szCs w:val="20"/>
              </w:rPr>
              <w:t xml:space="preserve">Writers continue to share writing with others and reflect.  </w:t>
            </w:r>
          </w:p>
          <w:p w14:paraId="157E2468" w14:textId="77777777" w:rsidR="000D68C3" w:rsidRDefault="000D68C3" w:rsidP="006C5656">
            <w:pPr>
              <w:rPr>
                <w:sz w:val="20"/>
                <w:szCs w:val="20"/>
              </w:rPr>
            </w:pPr>
            <w:r w:rsidRPr="00590DD5">
              <w:rPr>
                <w:sz w:val="20"/>
                <w:szCs w:val="20"/>
              </w:rPr>
              <w:t>Music and movement with Mrs. Sarah</w:t>
            </w:r>
          </w:p>
          <w:p w14:paraId="23475F48" w14:textId="77777777" w:rsidR="00BA0189" w:rsidRDefault="00BA0189" w:rsidP="006C5656">
            <w:r>
              <w:rPr>
                <w:sz w:val="20"/>
                <w:szCs w:val="20"/>
              </w:rPr>
              <w:t>Decomposing the number 6 breaking and moving parts and using subtraction</w:t>
            </w:r>
          </w:p>
        </w:tc>
      </w:tr>
      <w:tr w:rsidR="000D68C3" w14:paraId="34DA9EBD" w14:textId="77777777" w:rsidTr="006C5656">
        <w:tc>
          <w:tcPr>
            <w:tcW w:w="1908" w:type="dxa"/>
          </w:tcPr>
          <w:p w14:paraId="3861AABE" w14:textId="77777777" w:rsidR="000D68C3" w:rsidRDefault="000D68C3" w:rsidP="006C5656">
            <w:pPr>
              <w:jc w:val="center"/>
              <w:rPr>
                <w:rFonts w:ascii="Comic Sans MS" w:hAnsi="Comic Sans MS"/>
                <w:sz w:val="36"/>
              </w:rPr>
            </w:pPr>
            <w:r w:rsidRPr="009F7E7B">
              <w:rPr>
                <w:rFonts w:ascii="Comic Sans MS" w:hAnsi="Comic Sans MS"/>
                <w:sz w:val="36"/>
              </w:rPr>
              <w:t>Thursday</w:t>
            </w:r>
          </w:p>
          <w:p w14:paraId="15E0135E" w14:textId="77777777" w:rsidR="000D68C3" w:rsidRPr="009F7E7B" w:rsidRDefault="000D68C3" w:rsidP="006C5656">
            <w:pPr>
              <w:jc w:val="center"/>
              <w:rPr>
                <w:rFonts w:ascii="Comic Sans MS" w:hAnsi="Comic Sans MS"/>
                <w:sz w:val="36"/>
              </w:rPr>
            </w:pPr>
            <w:r>
              <w:rPr>
                <w:rFonts w:ascii="Comic Sans MS" w:hAnsi="Comic Sans MS"/>
                <w:sz w:val="36"/>
              </w:rPr>
              <w:t>1</w:t>
            </w:r>
            <w:r>
              <w:rPr>
                <w:rFonts w:ascii="Comic Sans MS" w:hAnsi="Comic Sans MS"/>
                <w:sz w:val="36"/>
              </w:rPr>
              <w:t>6</w:t>
            </w:r>
            <w:r w:rsidRPr="002463A2">
              <w:rPr>
                <w:rFonts w:ascii="Comic Sans MS" w:hAnsi="Comic Sans MS"/>
                <w:sz w:val="36"/>
                <w:vertAlign w:val="superscript"/>
              </w:rPr>
              <w:t>th</w:t>
            </w:r>
          </w:p>
        </w:tc>
        <w:tc>
          <w:tcPr>
            <w:tcW w:w="6948" w:type="dxa"/>
          </w:tcPr>
          <w:p w14:paraId="5053B68B" w14:textId="77777777" w:rsidR="000D68C3" w:rsidRPr="00590DD5" w:rsidRDefault="000D68C3" w:rsidP="006C5656">
            <w:pPr>
              <w:rPr>
                <w:sz w:val="20"/>
                <w:szCs w:val="20"/>
              </w:rPr>
            </w:pPr>
            <w:r w:rsidRPr="00590DD5">
              <w:rPr>
                <w:sz w:val="20"/>
                <w:szCs w:val="20"/>
              </w:rPr>
              <w:t>Word &amp; letter work related to alphabet order 3 and more letters</w:t>
            </w:r>
          </w:p>
          <w:p w14:paraId="368ED195" w14:textId="77777777" w:rsidR="000532C7" w:rsidRDefault="000D68C3" w:rsidP="006C5656">
            <w:pPr>
              <w:rPr>
                <w:sz w:val="20"/>
                <w:szCs w:val="20"/>
              </w:rPr>
            </w:pPr>
            <w:r w:rsidRPr="00590DD5">
              <w:rPr>
                <w:sz w:val="20"/>
                <w:szCs w:val="20"/>
              </w:rPr>
              <w:t xml:space="preserve">Writers put important parts in </w:t>
            </w:r>
            <w:r w:rsidRPr="00590DD5">
              <w:rPr>
                <w:b/>
                <w:sz w:val="20"/>
                <w:szCs w:val="20"/>
              </w:rPr>
              <w:t>BOLD</w:t>
            </w:r>
            <w:r w:rsidRPr="00590DD5">
              <w:rPr>
                <w:sz w:val="20"/>
                <w:szCs w:val="20"/>
              </w:rPr>
              <w:t xml:space="preserve"> or all CAPS.</w:t>
            </w:r>
          </w:p>
          <w:p w14:paraId="200B07DD" w14:textId="77777777" w:rsidR="000D68C3" w:rsidRDefault="00BA0189" w:rsidP="006C5656">
            <w:r>
              <w:rPr>
                <w:sz w:val="20"/>
                <w:szCs w:val="20"/>
              </w:rPr>
              <w:t>Writers use their thoughts for opinion storybooks</w:t>
            </w:r>
            <w:r w:rsidR="00E958AC">
              <w:rPr>
                <w:sz w:val="20"/>
                <w:szCs w:val="20"/>
              </w:rPr>
              <w:t xml:space="preserve">  </w:t>
            </w:r>
            <w:r w:rsidR="000D68C3">
              <w:t xml:space="preserve">  </w:t>
            </w:r>
          </w:p>
          <w:p w14:paraId="62396EBE" w14:textId="77777777" w:rsidR="00BA0189" w:rsidRDefault="00BA0189" w:rsidP="006C5656">
            <w:r>
              <w:t>Decomposing the number 7 with subtraction</w:t>
            </w:r>
          </w:p>
          <w:p w14:paraId="505A5779" w14:textId="77777777" w:rsidR="00BA0189" w:rsidRDefault="00BA0189" w:rsidP="006C5656">
            <w:r>
              <w:t xml:space="preserve">Readers think about books </w:t>
            </w:r>
            <w:r w:rsidR="00FD55D9">
              <w:t>and express their feelings</w:t>
            </w:r>
          </w:p>
        </w:tc>
      </w:tr>
      <w:tr w:rsidR="000D68C3" w14:paraId="1F29C0AE" w14:textId="77777777" w:rsidTr="006C5656">
        <w:tc>
          <w:tcPr>
            <w:tcW w:w="1908" w:type="dxa"/>
          </w:tcPr>
          <w:p w14:paraId="42089413" w14:textId="77777777" w:rsidR="000D68C3" w:rsidRDefault="000D68C3" w:rsidP="006C5656">
            <w:pPr>
              <w:jc w:val="center"/>
              <w:rPr>
                <w:rFonts w:ascii="Comic Sans MS" w:hAnsi="Comic Sans MS"/>
                <w:sz w:val="36"/>
              </w:rPr>
            </w:pPr>
            <w:r w:rsidRPr="009F7E7B">
              <w:rPr>
                <w:rFonts w:ascii="Comic Sans MS" w:hAnsi="Comic Sans MS"/>
                <w:sz w:val="36"/>
              </w:rPr>
              <w:t>Friday</w:t>
            </w:r>
          </w:p>
          <w:p w14:paraId="5E256774" w14:textId="77777777" w:rsidR="000D68C3" w:rsidRPr="009F7E7B" w:rsidRDefault="000D68C3" w:rsidP="006C5656">
            <w:pPr>
              <w:jc w:val="center"/>
              <w:rPr>
                <w:rFonts w:ascii="Comic Sans MS" w:hAnsi="Comic Sans MS"/>
                <w:sz w:val="36"/>
              </w:rPr>
            </w:pPr>
            <w:r>
              <w:rPr>
                <w:rFonts w:ascii="Comic Sans MS" w:hAnsi="Comic Sans MS"/>
                <w:sz w:val="36"/>
              </w:rPr>
              <w:t>1</w:t>
            </w:r>
            <w:r>
              <w:rPr>
                <w:rFonts w:ascii="Comic Sans MS" w:hAnsi="Comic Sans MS"/>
                <w:sz w:val="36"/>
              </w:rPr>
              <w:t>7</w:t>
            </w:r>
            <w:r w:rsidRPr="002463A2">
              <w:rPr>
                <w:rFonts w:ascii="Comic Sans MS" w:hAnsi="Comic Sans MS"/>
                <w:sz w:val="36"/>
                <w:vertAlign w:val="superscript"/>
              </w:rPr>
              <w:t>th</w:t>
            </w:r>
          </w:p>
        </w:tc>
        <w:tc>
          <w:tcPr>
            <w:tcW w:w="6948" w:type="dxa"/>
          </w:tcPr>
          <w:p w14:paraId="5BFEC314" w14:textId="77777777" w:rsidR="00FD55D9" w:rsidRDefault="00FD55D9" w:rsidP="006C5656">
            <w:pPr>
              <w:rPr>
                <w:sz w:val="20"/>
                <w:szCs w:val="20"/>
              </w:rPr>
            </w:pPr>
            <w:r>
              <w:rPr>
                <w:sz w:val="20"/>
                <w:szCs w:val="20"/>
              </w:rPr>
              <w:t>****REPORT CARDS GO HOME K-8****</w:t>
            </w:r>
            <w:proofErr w:type="gramStart"/>
            <w:r>
              <w:rPr>
                <w:sz w:val="20"/>
                <w:szCs w:val="20"/>
              </w:rPr>
              <w:t>*  See</w:t>
            </w:r>
            <w:proofErr w:type="gramEnd"/>
            <w:r>
              <w:rPr>
                <w:sz w:val="20"/>
                <w:szCs w:val="20"/>
              </w:rPr>
              <w:t xml:space="preserve"> folder &amp; sign envelop/return- thanks</w:t>
            </w:r>
          </w:p>
          <w:p w14:paraId="578EAC5B" w14:textId="77777777" w:rsidR="000D68C3" w:rsidRDefault="000D68C3" w:rsidP="006C5656">
            <w:pPr>
              <w:rPr>
                <w:sz w:val="20"/>
                <w:szCs w:val="20"/>
              </w:rPr>
            </w:pPr>
            <w:r>
              <w:rPr>
                <w:sz w:val="20"/>
                <w:szCs w:val="20"/>
              </w:rPr>
              <w:t>Paired morning meeting---each schoo</w:t>
            </w:r>
            <w:r w:rsidR="00BA0189">
              <w:rPr>
                <w:sz w:val="20"/>
                <w:szCs w:val="20"/>
              </w:rPr>
              <w:t xml:space="preserve">l site stays at their building </w:t>
            </w:r>
            <w:r>
              <w:rPr>
                <w:sz w:val="20"/>
                <w:szCs w:val="20"/>
              </w:rPr>
              <w:t xml:space="preserve">/cross grade </w:t>
            </w:r>
          </w:p>
          <w:p w14:paraId="177713F3" w14:textId="77777777" w:rsidR="000D68C3" w:rsidRDefault="000D68C3" w:rsidP="006C5656">
            <w:pPr>
              <w:rPr>
                <w:sz w:val="20"/>
                <w:szCs w:val="20"/>
              </w:rPr>
            </w:pPr>
            <w:r>
              <w:rPr>
                <w:sz w:val="20"/>
                <w:szCs w:val="20"/>
              </w:rPr>
              <w:t xml:space="preserve">Final day of option classes day 4 of 4   </w:t>
            </w:r>
          </w:p>
          <w:p w14:paraId="4E45128A" w14:textId="77777777" w:rsidR="000D68C3" w:rsidRPr="00590DD5" w:rsidRDefault="000D68C3" w:rsidP="006C5656">
            <w:pPr>
              <w:rPr>
                <w:sz w:val="20"/>
                <w:szCs w:val="20"/>
              </w:rPr>
            </w:pPr>
            <w:r w:rsidRPr="00590DD5">
              <w:rPr>
                <w:sz w:val="20"/>
                <w:szCs w:val="20"/>
              </w:rPr>
              <w:t xml:space="preserve">Animals &amp; babies---focus on my animal’s </w:t>
            </w:r>
            <w:proofErr w:type="gramStart"/>
            <w:r w:rsidRPr="00590DD5">
              <w:rPr>
                <w:sz w:val="20"/>
                <w:szCs w:val="20"/>
              </w:rPr>
              <w:t>birth..</w:t>
            </w:r>
            <w:proofErr w:type="gramEnd"/>
            <w:r w:rsidRPr="00590DD5">
              <w:rPr>
                <w:sz w:val="20"/>
                <w:szCs w:val="20"/>
              </w:rPr>
              <w:t xml:space="preserve"> Egg or live birth?</w:t>
            </w:r>
          </w:p>
          <w:p w14:paraId="4AE519FD" w14:textId="77777777" w:rsidR="000D68C3" w:rsidRDefault="000D68C3" w:rsidP="006C5656">
            <w:r w:rsidRPr="00590DD5">
              <w:rPr>
                <w:sz w:val="20"/>
                <w:szCs w:val="20"/>
              </w:rPr>
              <w:t>Writers reflect on how they are keeping things organized.  Make a plan and use in our writer</w:t>
            </w:r>
            <w:r>
              <w:rPr>
                <w:sz w:val="20"/>
                <w:szCs w:val="20"/>
              </w:rPr>
              <w:t>’</w:t>
            </w:r>
            <w:r w:rsidRPr="00590DD5">
              <w:rPr>
                <w:sz w:val="20"/>
                <w:szCs w:val="20"/>
              </w:rPr>
              <w:t>s folders.</w:t>
            </w:r>
            <w:r>
              <w:t xml:space="preserve">  </w:t>
            </w:r>
          </w:p>
          <w:p w14:paraId="5222E14A" w14:textId="77777777" w:rsidR="00BA0189" w:rsidRDefault="00BA0189" w:rsidP="006C5656">
            <w:r>
              <w:t>Decompose the number 8 with subtraction</w:t>
            </w:r>
          </w:p>
        </w:tc>
      </w:tr>
    </w:tbl>
    <w:p w14:paraId="1FD1A329" w14:textId="77777777" w:rsidR="000D68C3" w:rsidRDefault="000D68C3" w:rsidP="000D68C3">
      <w:r>
        <w:rPr>
          <w:rFonts w:ascii="Helvetica" w:hAnsi="Helvetica" w:cs="Helvetica"/>
          <w:noProof/>
        </w:rPr>
        <w:drawing>
          <wp:anchor distT="0" distB="0" distL="114300" distR="114300" simplePos="0" relativeHeight="251661312" behindDoc="1" locked="0" layoutInCell="1" allowOverlap="1" wp14:anchorId="67D8E0B7" wp14:editId="0631CD96">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FA8A5B2" wp14:editId="43E96BF7">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6CDFB573" wp14:editId="5D40EAFF">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86D2E77" w14:textId="77777777" w:rsidR="000D68C3" w:rsidRDefault="000D68C3" w:rsidP="000D68C3">
      <w:r>
        <w:t>March 13-17</w:t>
      </w:r>
    </w:p>
    <w:p w14:paraId="1F9C6B84" w14:textId="77777777" w:rsidR="000D68C3" w:rsidRDefault="000D68C3" w:rsidP="000D68C3"/>
    <w:p w14:paraId="4ED56A17" w14:textId="77777777" w:rsidR="000D68C3" w:rsidRDefault="000D68C3" w:rsidP="000D68C3"/>
    <w:p w14:paraId="6C53C49A" w14:textId="77777777" w:rsidR="000D68C3" w:rsidRDefault="000D68C3" w:rsidP="000D68C3"/>
    <w:p w14:paraId="64AA3663" w14:textId="77777777" w:rsidR="000D68C3" w:rsidRPr="00FE415C" w:rsidRDefault="000D68C3" w:rsidP="000D68C3">
      <w:pPr>
        <w:rPr>
          <w:rFonts w:ascii="Comic Sans MS" w:hAnsi="Comic Sans MS" w:cs="Helvetica"/>
          <w:noProof/>
        </w:rPr>
      </w:pPr>
    </w:p>
    <w:p w14:paraId="70F56A46" w14:textId="77777777" w:rsidR="000D68C3" w:rsidRPr="00FE415C" w:rsidRDefault="000D68C3" w:rsidP="000D68C3">
      <w:pPr>
        <w:rPr>
          <w:rFonts w:ascii="Comic Sans MS" w:hAnsi="Comic Sans MS" w:cs="Helvetica"/>
          <w:noProof/>
        </w:rPr>
      </w:pPr>
    </w:p>
    <w:p w14:paraId="11FAF85E" w14:textId="77777777" w:rsidR="000D68C3" w:rsidRPr="00FE415C" w:rsidRDefault="000D68C3" w:rsidP="000D68C3">
      <w:pPr>
        <w:rPr>
          <w:rFonts w:ascii="Comic Sans MS" w:hAnsi="Comic Sans MS" w:cs="Helvetica"/>
          <w:noProof/>
        </w:rPr>
      </w:pPr>
    </w:p>
    <w:p w14:paraId="6416E837" w14:textId="77777777" w:rsidR="000D68C3" w:rsidRPr="00FE415C" w:rsidRDefault="000D68C3" w:rsidP="000D68C3">
      <w:pPr>
        <w:rPr>
          <w:rFonts w:ascii="Comic Sans MS" w:hAnsi="Comic Sans MS" w:cs="Helvetica"/>
          <w:noProof/>
        </w:rPr>
      </w:pPr>
    </w:p>
    <w:p w14:paraId="5DD77D6A" w14:textId="77777777" w:rsidR="000D68C3" w:rsidRPr="00FE415C" w:rsidRDefault="000D68C3" w:rsidP="000D68C3">
      <w:pPr>
        <w:rPr>
          <w:rFonts w:ascii="Comic Sans MS" w:hAnsi="Comic Sans MS" w:cs="Helvetica"/>
          <w:noProof/>
        </w:rPr>
      </w:pPr>
    </w:p>
    <w:p w14:paraId="2EF339E1" w14:textId="77777777" w:rsidR="000D68C3" w:rsidRPr="00FE415C" w:rsidRDefault="000D68C3" w:rsidP="000D68C3">
      <w:pPr>
        <w:rPr>
          <w:rFonts w:ascii="Comic Sans MS" w:hAnsi="Comic Sans MS" w:cs="Helvetica"/>
          <w:noProof/>
        </w:rPr>
      </w:pPr>
    </w:p>
    <w:p w14:paraId="44003592" w14:textId="77777777" w:rsidR="000D68C3" w:rsidRDefault="000D68C3" w:rsidP="000D68C3">
      <w:pPr>
        <w:rPr>
          <w:rFonts w:ascii="Comic Sans MS" w:hAnsi="Comic Sans MS"/>
        </w:rPr>
      </w:pPr>
    </w:p>
    <w:p w14:paraId="5713EACB" w14:textId="77777777" w:rsidR="000D68C3" w:rsidRDefault="000D68C3" w:rsidP="000D68C3">
      <w:pPr>
        <w:rPr>
          <w:rFonts w:ascii="Comic Sans MS" w:hAnsi="Comic Sans MS"/>
        </w:rPr>
      </w:pPr>
    </w:p>
    <w:p w14:paraId="322355E6" w14:textId="77777777" w:rsidR="000D68C3" w:rsidRDefault="000D68C3" w:rsidP="000D68C3">
      <w:pPr>
        <w:rPr>
          <w:rFonts w:ascii="Comic Sans MS" w:hAnsi="Comic Sans MS"/>
        </w:rPr>
      </w:pPr>
    </w:p>
    <w:p w14:paraId="10A31E77" w14:textId="77777777" w:rsidR="000D68C3" w:rsidRDefault="000D68C3" w:rsidP="000D68C3">
      <w:pPr>
        <w:rPr>
          <w:rFonts w:ascii="Comic Sans MS" w:hAnsi="Comic Sans MS"/>
        </w:rPr>
      </w:pPr>
    </w:p>
    <w:p w14:paraId="5CD480C3" w14:textId="77777777" w:rsidR="000D68C3" w:rsidRDefault="000D68C3" w:rsidP="000D68C3">
      <w:pPr>
        <w:rPr>
          <w:rFonts w:ascii="Comic Sans MS" w:hAnsi="Comic Sans MS"/>
        </w:rPr>
      </w:pPr>
    </w:p>
    <w:p w14:paraId="5F5CA842" w14:textId="77777777" w:rsidR="000D68C3" w:rsidRDefault="000D68C3" w:rsidP="000D68C3">
      <w:pPr>
        <w:rPr>
          <w:rFonts w:ascii="Comic Sans MS" w:hAnsi="Comic Sans MS"/>
        </w:rPr>
      </w:pPr>
    </w:p>
    <w:p w14:paraId="00AFC9A4" w14:textId="77777777" w:rsidR="000D68C3" w:rsidRDefault="000D68C3" w:rsidP="000D68C3">
      <w:pPr>
        <w:rPr>
          <w:rFonts w:ascii="Comic Sans MS" w:hAnsi="Comic Sans MS"/>
        </w:rPr>
      </w:pPr>
    </w:p>
    <w:p w14:paraId="72D74E00" w14:textId="77777777" w:rsidR="000D68C3" w:rsidRDefault="000D68C3" w:rsidP="000D68C3">
      <w:pPr>
        <w:rPr>
          <w:rFonts w:ascii="Comic Sans MS" w:hAnsi="Comic Sans MS"/>
        </w:rPr>
      </w:pPr>
    </w:p>
    <w:p w14:paraId="48D84365" w14:textId="77777777" w:rsidR="000D68C3" w:rsidRDefault="000D68C3" w:rsidP="000D68C3">
      <w:pPr>
        <w:rPr>
          <w:rFonts w:ascii="Comic Sans MS" w:hAnsi="Comic Sans MS"/>
        </w:rPr>
      </w:pPr>
    </w:p>
    <w:p w14:paraId="2B9E6690" w14:textId="77777777" w:rsidR="000D68C3" w:rsidRDefault="000D68C3" w:rsidP="000D68C3">
      <w:pPr>
        <w:rPr>
          <w:rFonts w:ascii="Comic Sans MS" w:hAnsi="Comic Sans MS"/>
        </w:rPr>
      </w:pPr>
    </w:p>
    <w:p w14:paraId="76D1793A" w14:textId="77777777" w:rsidR="000D68C3" w:rsidRDefault="000D68C3" w:rsidP="000D68C3">
      <w:pPr>
        <w:rPr>
          <w:rFonts w:ascii="Comic Sans MS" w:hAnsi="Comic Sans MS"/>
        </w:rPr>
      </w:pPr>
    </w:p>
    <w:p w14:paraId="5D249AE2" w14:textId="77777777" w:rsidR="000D68C3" w:rsidRDefault="000D68C3" w:rsidP="000D68C3">
      <w:pPr>
        <w:rPr>
          <w:rFonts w:ascii="Comic Sans MS" w:hAnsi="Comic Sans MS"/>
        </w:rPr>
      </w:pPr>
    </w:p>
    <w:p w14:paraId="6056B0D5" w14:textId="77777777" w:rsidR="000D68C3" w:rsidRDefault="000D68C3" w:rsidP="000D68C3">
      <w:pPr>
        <w:rPr>
          <w:rFonts w:ascii="Comic Sans MS" w:hAnsi="Comic Sans MS"/>
        </w:rPr>
      </w:pPr>
    </w:p>
    <w:p w14:paraId="78CAC852" w14:textId="77777777" w:rsidR="000D68C3" w:rsidRDefault="000D68C3" w:rsidP="000D68C3">
      <w:pPr>
        <w:rPr>
          <w:rFonts w:ascii="Comic Sans MS" w:hAnsi="Comic Sans MS"/>
        </w:rPr>
      </w:pPr>
    </w:p>
    <w:p w14:paraId="1673F60A" w14:textId="77777777" w:rsidR="000D68C3" w:rsidRDefault="000D68C3" w:rsidP="000D68C3">
      <w:pPr>
        <w:rPr>
          <w:rFonts w:ascii="Comic Sans MS" w:hAnsi="Comic Sans MS"/>
        </w:rPr>
      </w:pPr>
    </w:p>
    <w:p w14:paraId="79B2A809" w14:textId="77777777" w:rsidR="00FD55D9" w:rsidRDefault="00FD55D9" w:rsidP="000D68C3">
      <w:pPr>
        <w:rPr>
          <w:rFonts w:ascii="Comic Sans MS" w:hAnsi="Comic Sans MS"/>
          <w:sz w:val="20"/>
          <w:szCs w:val="20"/>
        </w:rPr>
      </w:pPr>
    </w:p>
    <w:p w14:paraId="55E54945" w14:textId="77777777" w:rsidR="00FD55D9" w:rsidRDefault="00FD55D9" w:rsidP="000D68C3">
      <w:pPr>
        <w:rPr>
          <w:rFonts w:ascii="Comic Sans MS" w:hAnsi="Comic Sans MS"/>
          <w:sz w:val="20"/>
          <w:szCs w:val="20"/>
        </w:rPr>
      </w:pPr>
    </w:p>
    <w:p w14:paraId="5838BA66" w14:textId="77777777" w:rsidR="00FD55D9" w:rsidRDefault="00FD55D9" w:rsidP="000D68C3">
      <w:pPr>
        <w:rPr>
          <w:rFonts w:ascii="Comic Sans MS" w:hAnsi="Comic Sans MS"/>
          <w:sz w:val="20"/>
          <w:szCs w:val="20"/>
        </w:rPr>
      </w:pPr>
    </w:p>
    <w:p w14:paraId="1353CF32" w14:textId="77777777" w:rsidR="000D68C3" w:rsidRPr="00457D78" w:rsidRDefault="000D68C3" w:rsidP="000D68C3">
      <w:pPr>
        <w:rPr>
          <w:rFonts w:ascii="Comic Sans MS" w:hAnsi="Comic Sans MS"/>
          <w:sz w:val="20"/>
          <w:szCs w:val="20"/>
        </w:rPr>
      </w:pPr>
      <w:r w:rsidRPr="00457D78">
        <w:rPr>
          <w:rFonts w:ascii="Comic Sans MS" w:hAnsi="Comic Sans MS"/>
          <w:sz w:val="20"/>
          <w:szCs w:val="20"/>
        </w:rPr>
        <w:t>Notes:</w:t>
      </w:r>
    </w:p>
    <w:p w14:paraId="11407979" w14:textId="77777777" w:rsidR="000D68C3" w:rsidRPr="00457D78" w:rsidRDefault="000D68C3" w:rsidP="000D68C3">
      <w:pPr>
        <w:rPr>
          <w:rFonts w:ascii="Comic Sans MS" w:hAnsi="Comic Sans MS"/>
          <w:sz w:val="20"/>
          <w:szCs w:val="20"/>
        </w:rPr>
      </w:pPr>
      <w:r w:rsidRPr="00457D78">
        <w:rPr>
          <w:rFonts w:ascii="Comic Sans MS" w:hAnsi="Comic Sans MS"/>
          <w:sz w:val="20"/>
          <w:szCs w:val="20"/>
        </w:rPr>
        <w:tab/>
        <w:t xml:space="preserve">We will need to set our animal fact study presentation for after spring break.  Due to the multiple layers this study brings, we needed more time to complete the information.  Be sure to check your folders later next week for an invitation.  Be sure to send the coat you want your child to wear outside.  If it is super warm, I will allow them to take it off.  Otherwise, I have been telling them, your family sends you with a coat to protect your body. </w:t>
      </w:r>
      <w:r w:rsidRPr="00457D78">
        <w:rPr>
          <w:rFonts w:ascii="Comic Sans MS" w:hAnsi="Comic Sans MS"/>
          <w:sz w:val="20"/>
          <w:szCs w:val="20"/>
        </w:rPr>
        <w:sym w:font="Wingdings" w:char="F04A"/>
      </w:r>
      <w:r w:rsidRPr="00457D78">
        <w:rPr>
          <w:rFonts w:ascii="Comic Sans MS" w:hAnsi="Comic Sans MS"/>
          <w:sz w:val="20"/>
          <w:szCs w:val="20"/>
        </w:rPr>
        <w:t xml:space="preserve">  Remember to continue to bring the life to a storybook, during a retell.  This is a VERY important skill to practice!  </w:t>
      </w:r>
      <w:r>
        <w:rPr>
          <w:rFonts w:ascii="Comic Sans MS" w:hAnsi="Comic Sans MS"/>
          <w:sz w:val="20"/>
          <w:szCs w:val="20"/>
        </w:rPr>
        <w:t xml:space="preserve">We have been sending away monotone reading habits </w:t>
      </w:r>
      <w:r w:rsidRPr="00AC167E">
        <w:rPr>
          <w:rFonts w:ascii="Comic Sans MS" w:hAnsi="Comic Sans MS"/>
          <w:sz w:val="20"/>
          <w:szCs w:val="20"/>
        </w:rPr>
        <w:sym w:font="Wingdings" w:char="F04A"/>
      </w:r>
      <w:r>
        <w:rPr>
          <w:rFonts w:ascii="Comic Sans MS" w:hAnsi="Comic Sans MS"/>
          <w:sz w:val="20"/>
          <w:szCs w:val="20"/>
        </w:rPr>
        <w:t xml:space="preserve">  </w:t>
      </w:r>
      <w:r w:rsidRPr="00457D78">
        <w:rPr>
          <w:rFonts w:ascii="Comic Sans MS" w:hAnsi="Comic Sans MS"/>
          <w:sz w:val="20"/>
          <w:szCs w:val="20"/>
        </w:rPr>
        <w:t>I will be doing the final reading test for the year in early May.</w:t>
      </w:r>
      <w:r>
        <w:rPr>
          <w:rFonts w:ascii="Comic Sans MS" w:hAnsi="Comic Sans MS"/>
          <w:sz w:val="20"/>
          <w:szCs w:val="20"/>
        </w:rPr>
        <w:t xml:space="preserve">  It will be KEY for all to have very detailed re-tell to advance with the testing.  </w:t>
      </w:r>
      <w:r w:rsidRPr="00457D78">
        <w:rPr>
          <w:rFonts w:ascii="Comic Sans MS" w:hAnsi="Comic Sans MS"/>
          <w:sz w:val="20"/>
          <w:szCs w:val="20"/>
        </w:rPr>
        <w:t xml:space="preserve">  </w:t>
      </w:r>
    </w:p>
    <w:p w14:paraId="7180D54B" w14:textId="77777777" w:rsidR="000D68C3" w:rsidRPr="00457D78" w:rsidRDefault="000D68C3" w:rsidP="000D68C3">
      <w:pPr>
        <w:rPr>
          <w:rFonts w:ascii="Comic Sans MS" w:hAnsi="Comic Sans MS"/>
          <w:sz w:val="20"/>
          <w:szCs w:val="20"/>
        </w:rPr>
      </w:pPr>
      <w:r w:rsidRPr="00457D78">
        <w:rPr>
          <w:rFonts w:ascii="Comic Sans MS" w:hAnsi="Comic Sans MS"/>
          <w:sz w:val="20"/>
          <w:szCs w:val="20"/>
        </w:rPr>
        <w:t xml:space="preserve">A </w:t>
      </w:r>
      <w:r>
        <w:rPr>
          <w:rFonts w:ascii="Comic Sans MS" w:hAnsi="Comic Sans MS"/>
          <w:sz w:val="20"/>
          <w:szCs w:val="20"/>
        </w:rPr>
        <w:t xml:space="preserve">few </w:t>
      </w:r>
      <w:r w:rsidRPr="00457D78">
        <w:rPr>
          <w:rFonts w:ascii="Comic Sans MS" w:hAnsi="Comic Sans MS"/>
          <w:sz w:val="20"/>
          <w:szCs w:val="20"/>
        </w:rPr>
        <w:t>learning goal</w:t>
      </w:r>
      <w:r>
        <w:rPr>
          <w:rFonts w:ascii="Comic Sans MS" w:hAnsi="Comic Sans MS"/>
          <w:sz w:val="20"/>
          <w:szCs w:val="20"/>
        </w:rPr>
        <w:t>s</w:t>
      </w:r>
      <w:r w:rsidRPr="00457D78">
        <w:rPr>
          <w:rFonts w:ascii="Comic Sans MS" w:hAnsi="Comic Sans MS"/>
          <w:sz w:val="20"/>
          <w:szCs w:val="20"/>
        </w:rPr>
        <w:t xml:space="preserve"> I have for t</w:t>
      </w:r>
      <w:r>
        <w:rPr>
          <w:rFonts w:ascii="Comic Sans MS" w:hAnsi="Comic Sans MS"/>
          <w:sz w:val="20"/>
          <w:szCs w:val="20"/>
        </w:rPr>
        <w:t>his week are</w:t>
      </w:r>
      <w:r w:rsidRPr="00457D78">
        <w:rPr>
          <w:rFonts w:ascii="Comic Sans MS" w:hAnsi="Comic Sans MS"/>
          <w:sz w:val="20"/>
          <w:szCs w:val="20"/>
        </w:rPr>
        <w:t>:</w:t>
      </w:r>
    </w:p>
    <w:p w14:paraId="7683A33E" w14:textId="77777777" w:rsidR="000D68C3" w:rsidRPr="00457D78" w:rsidRDefault="000D68C3" w:rsidP="000D68C3">
      <w:pPr>
        <w:pStyle w:val="ListParagraph"/>
        <w:numPr>
          <w:ilvl w:val="0"/>
          <w:numId w:val="1"/>
        </w:numPr>
        <w:rPr>
          <w:sz w:val="20"/>
          <w:szCs w:val="20"/>
        </w:rPr>
      </w:pPr>
      <w:r w:rsidRPr="00457D78">
        <w:rPr>
          <w:sz w:val="20"/>
          <w:szCs w:val="20"/>
        </w:rPr>
        <w:t>Re-tell all storybooks I read or I listen to at home.</w:t>
      </w:r>
      <w:r>
        <w:rPr>
          <w:sz w:val="20"/>
          <w:szCs w:val="20"/>
        </w:rPr>
        <w:t xml:space="preserve">  Be sure to use who, where and events in sequential order.  </w:t>
      </w:r>
    </w:p>
    <w:p w14:paraId="331A6B40" w14:textId="77777777" w:rsidR="000D68C3" w:rsidRPr="00457D78" w:rsidRDefault="000D68C3" w:rsidP="000D68C3">
      <w:pPr>
        <w:pStyle w:val="ListParagraph"/>
        <w:numPr>
          <w:ilvl w:val="0"/>
          <w:numId w:val="1"/>
        </w:numPr>
        <w:rPr>
          <w:sz w:val="20"/>
          <w:szCs w:val="20"/>
        </w:rPr>
      </w:pPr>
      <w:r w:rsidRPr="00457D78">
        <w:rPr>
          <w:sz w:val="20"/>
          <w:szCs w:val="20"/>
        </w:rPr>
        <w:t xml:space="preserve">Write an addition &amp; subtraction story using correct symbols.  </w:t>
      </w:r>
    </w:p>
    <w:p w14:paraId="1791351E" w14:textId="77777777" w:rsidR="000D68C3" w:rsidRPr="00457D78" w:rsidRDefault="000D68C3" w:rsidP="000D68C3">
      <w:pPr>
        <w:pStyle w:val="ListParagraph"/>
        <w:numPr>
          <w:ilvl w:val="0"/>
          <w:numId w:val="1"/>
        </w:numPr>
        <w:rPr>
          <w:sz w:val="20"/>
          <w:szCs w:val="20"/>
        </w:rPr>
      </w:pPr>
      <w:r w:rsidRPr="00457D78">
        <w:rPr>
          <w:sz w:val="20"/>
          <w:szCs w:val="20"/>
        </w:rPr>
        <w:t>Know how my animal protects itself, egg/live birth &amp; how it camouflages itself.</w:t>
      </w:r>
    </w:p>
    <w:p w14:paraId="38AF8296" w14:textId="77777777" w:rsidR="000D68C3" w:rsidRPr="00457D78" w:rsidRDefault="000D68C3" w:rsidP="000D68C3">
      <w:pPr>
        <w:pStyle w:val="ListParagraph"/>
        <w:numPr>
          <w:ilvl w:val="0"/>
          <w:numId w:val="1"/>
        </w:numPr>
        <w:rPr>
          <w:sz w:val="20"/>
          <w:szCs w:val="20"/>
        </w:rPr>
      </w:pPr>
      <w:r w:rsidRPr="00457D78">
        <w:rPr>
          <w:sz w:val="20"/>
          <w:szCs w:val="20"/>
        </w:rPr>
        <w:t xml:space="preserve">Know fiction vs. nonfiction  </w:t>
      </w:r>
    </w:p>
    <w:p w14:paraId="4031814B" w14:textId="77777777" w:rsidR="000A527A" w:rsidRDefault="000D68C3" w:rsidP="000D68C3">
      <w:pPr>
        <w:pStyle w:val="ListParagraph"/>
        <w:numPr>
          <w:ilvl w:val="0"/>
          <w:numId w:val="1"/>
        </w:numPr>
        <w:rPr>
          <w:sz w:val="20"/>
          <w:szCs w:val="20"/>
        </w:rPr>
      </w:pPr>
      <w:r>
        <w:rPr>
          <w:sz w:val="20"/>
          <w:szCs w:val="20"/>
        </w:rPr>
        <w:t>Count beyond 80</w:t>
      </w:r>
      <w:r w:rsidRPr="00457D78">
        <w:rPr>
          <w:sz w:val="20"/>
          <w:szCs w:val="20"/>
        </w:rPr>
        <w:t xml:space="preserve"> by 1’s</w:t>
      </w:r>
      <w:r>
        <w:rPr>
          <w:sz w:val="20"/>
          <w:szCs w:val="20"/>
        </w:rPr>
        <w:t xml:space="preserve"> 5’s</w:t>
      </w:r>
      <w:r>
        <w:rPr>
          <w:sz w:val="20"/>
          <w:szCs w:val="20"/>
        </w:rPr>
        <w:t xml:space="preserve"> and 10’s also backwards from 20</w:t>
      </w:r>
      <w:r>
        <w:rPr>
          <w:sz w:val="20"/>
          <w:szCs w:val="20"/>
        </w:rPr>
        <w:t xml:space="preserve"> to 0</w:t>
      </w:r>
      <w:r w:rsidRPr="00457D78">
        <w:rPr>
          <w:sz w:val="20"/>
          <w:szCs w:val="20"/>
        </w:rPr>
        <w:t xml:space="preserve"> </w:t>
      </w:r>
    </w:p>
    <w:p w14:paraId="4639FB0E" w14:textId="77777777" w:rsidR="009350DF" w:rsidRPr="000D68C3" w:rsidRDefault="009350DF" w:rsidP="000D68C3">
      <w:pPr>
        <w:pStyle w:val="ListParagraph"/>
        <w:numPr>
          <w:ilvl w:val="0"/>
          <w:numId w:val="1"/>
        </w:numPr>
        <w:rPr>
          <w:sz w:val="20"/>
          <w:szCs w:val="20"/>
        </w:rPr>
      </w:pPr>
      <w:r>
        <w:rPr>
          <w:sz w:val="20"/>
          <w:szCs w:val="20"/>
        </w:rPr>
        <w:t>Share &amp; read my word sort storybook to many people</w:t>
      </w:r>
      <w:bookmarkStart w:id="0" w:name="_GoBack"/>
      <w:bookmarkEnd w:id="0"/>
    </w:p>
    <w:sectPr w:rsidR="009350DF" w:rsidRPr="000D68C3" w:rsidSect="00246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66285"/>
    <w:multiLevelType w:val="hybridMultilevel"/>
    <w:tmpl w:val="646A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C3"/>
    <w:rsid w:val="000532C7"/>
    <w:rsid w:val="000A527A"/>
    <w:rsid w:val="000D68C3"/>
    <w:rsid w:val="009350DF"/>
    <w:rsid w:val="00BA0189"/>
    <w:rsid w:val="00C37ABB"/>
    <w:rsid w:val="00E958AC"/>
    <w:rsid w:val="00F50EC3"/>
    <w:rsid w:val="00FD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E517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cp:lastPrinted>2017-03-09T16:07:00Z</cp:lastPrinted>
  <dcterms:created xsi:type="dcterms:W3CDTF">2017-03-09T15:09:00Z</dcterms:created>
  <dcterms:modified xsi:type="dcterms:W3CDTF">2017-03-13T15:55:00Z</dcterms:modified>
</cp:coreProperties>
</file>